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B5" w:rsidRPr="00043AB5" w:rsidRDefault="00043AB5" w:rsidP="00043AB5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6"/>
          <w:b/>
          <w:color w:val="21271D"/>
          <w:sz w:val="28"/>
          <w:szCs w:val="28"/>
          <w:bdr w:val="none" w:sz="0" w:space="0" w:color="auto" w:frame="1"/>
        </w:rPr>
      </w:pPr>
      <w:r w:rsidRPr="00043AB5">
        <w:rPr>
          <w:rStyle w:val="a6"/>
          <w:b/>
          <w:color w:val="21271D"/>
          <w:sz w:val="28"/>
          <w:szCs w:val="28"/>
          <w:bdr w:val="none" w:sz="0" w:space="0" w:color="auto" w:frame="1"/>
        </w:rPr>
        <w:t>Сроки обучения</w:t>
      </w:r>
    </w:p>
    <w:p w:rsidR="00043AB5" w:rsidRDefault="00043AB5" w:rsidP="00043AB5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6"/>
          <w:rFonts w:ascii="Georgia" w:hAnsi="Georgia"/>
          <w:color w:val="21271D"/>
          <w:sz w:val="22"/>
          <w:szCs w:val="22"/>
          <w:bdr w:val="none" w:sz="0" w:space="0" w:color="auto" w:frame="1"/>
        </w:rPr>
      </w:pPr>
    </w:p>
    <w:p w:rsidR="00043AB5" w:rsidRDefault="00043AB5" w:rsidP="00043AB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i/>
          <w:iCs/>
          <w:color w:val="21271D"/>
          <w:sz w:val="22"/>
          <w:szCs w:val="22"/>
        </w:rPr>
      </w:pPr>
      <w:r>
        <w:rPr>
          <w:rStyle w:val="a6"/>
          <w:rFonts w:ascii="Georgia" w:hAnsi="Georgia"/>
          <w:color w:val="21271D"/>
          <w:sz w:val="22"/>
          <w:szCs w:val="22"/>
          <w:bdr w:val="none" w:sz="0" w:space="0" w:color="auto" w:frame="1"/>
        </w:rPr>
        <w:t>Срок освоения образовательной программы дошкольного </w:t>
      </w:r>
    </w:p>
    <w:p w:rsidR="00043AB5" w:rsidRDefault="00043AB5" w:rsidP="00043AB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i/>
          <w:iCs/>
          <w:color w:val="21271D"/>
          <w:sz w:val="22"/>
          <w:szCs w:val="22"/>
        </w:rPr>
      </w:pPr>
      <w:r>
        <w:rPr>
          <w:rStyle w:val="a6"/>
          <w:rFonts w:ascii="Georgia" w:hAnsi="Georgia"/>
          <w:color w:val="21271D"/>
          <w:sz w:val="22"/>
          <w:szCs w:val="22"/>
          <w:bdr w:val="none" w:sz="0" w:space="0" w:color="auto" w:frame="1"/>
        </w:rPr>
        <w:t>образования составляет 5 календарных лет.</w:t>
      </w:r>
    </w:p>
    <w:p w:rsidR="00824177" w:rsidRPr="00305743" w:rsidRDefault="00824177" w:rsidP="00305743"/>
    <w:sectPr w:rsidR="00824177" w:rsidRPr="00305743" w:rsidSect="0082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008C"/>
    <w:rsid w:val="00043AB5"/>
    <w:rsid w:val="000F008C"/>
    <w:rsid w:val="001F2F96"/>
    <w:rsid w:val="00257A3C"/>
    <w:rsid w:val="00305743"/>
    <w:rsid w:val="0050037E"/>
    <w:rsid w:val="0070486F"/>
    <w:rsid w:val="007C20CD"/>
    <w:rsid w:val="00824177"/>
    <w:rsid w:val="009D64EA"/>
    <w:rsid w:val="00C0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008C"/>
    <w:rPr>
      <w:b/>
      <w:bCs/>
    </w:rPr>
  </w:style>
  <w:style w:type="paragraph" w:styleId="a4">
    <w:name w:val="Normal (Web)"/>
    <w:basedOn w:val="a"/>
    <w:uiPriority w:val="99"/>
    <w:semiHidden/>
    <w:unhideWhenUsed/>
    <w:rsid w:val="0070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486F"/>
    <w:rPr>
      <w:color w:val="0000FF"/>
      <w:u w:val="single"/>
    </w:rPr>
  </w:style>
  <w:style w:type="paragraph" w:customStyle="1" w:styleId="has-pale-cyan-blue-background-color">
    <w:name w:val="has-pale-cyan-blue-background-color"/>
    <w:basedOn w:val="a"/>
    <w:rsid w:val="001F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vivid-green-cyan-background-color">
    <w:name w:val="has-vivid-green-cyan-background-color"/>
    <w:basedOn w:val="a"/>
    <w:rsid w:val="001F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luminous-vivid-amber-background-color">
    <w:name w:val="has-luminous-vivid-amber-background-color"/>
    <w:basedOn w:val="a"/>
    <w:rsid w:val="001F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pale-pink-background-color">
    <w:name w:val="has-pale-pink-background-color"/>
    <w:basedOn w:val="a"/>
    <w:rsid w:val="001F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light-green-cyan-background-color">
    <w:name w:val="has-light-green-cyan-background-color"/>
    <w:basedOn w:val="a"/>
    <w:rsid w:val="001F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43A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6</cp:revision>
  <dcterms:created xsi:type="dcterms:W3CDTF">2021-09-22T10:34:00Z</dcterms:created>
  <dcterms:modified xsi:type="dcterms:W3CDTF">2021-09-24T12:42:00Z</dcterms:modified>
</cp:coreProperties>
</file>