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7" w:rsidRDefault="00630AA7" w:rsidP="00630AA7">
      <w:pPr>
        <w:pStyle w:val="a4"/>
        <w:jc w:val="center"/>
      </w:pPr>
      <w:r>
        <w:rPr>
          <w:noProof/>
        </w:rPr>
        <w:drawing>
          <wp:inline distT="0" distB="0" distL="0" distR="0">
            <wp:extent cx="6325657" cy="2858212"/>
            <wp:effectExtent l="19050" t="0" r="0" b="0"/>
            <wp:docPr id="1" name="Рисунок 1" descr="http://madoy-elochka.ru/wp-content/uploads/2014/01/%D0%A0%D0%B8%D1%81%D1%83%D0%BD%D0%BE%D0%B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y-elochka.ru/wp-content/uploads/2014/01/%D0%A0%D0%B8%D1%81%D1%83%D0%BD%D0%BE%D0%BA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5" cy="286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7F" w:rsidRDefault="006F297F" w:rsidP="006F297F">
      <w:pPr>
        <w:pStyle w:val="c4"/>
      </w:pPr>
      <w:r>
        <w:rPr>
          <w:rStyle w:val="a3"/>
        </w:rPr>
        <w:t>Муниципальное бюджетное дошкольное образовательное учреждение - детский сад "Елочка" посёлок Бологово.</w:t>
      </w:r>
    </w:p>
    <w:p w:rsidR="006F297F" w:rsidRDefault="006F297F" w:rsidP="006F297F">
      <w:pPr>
        <w:pStyle w:val="c4"/>
      </w:pPr>
      <w:r>
        <w:rPr>
          <w:rStyle w:val="a3"/>
          <w:color w:val="339966"/>
        </w:rPr>
        <w:t>Юридический адрес:</w:t>
      </w:r>
      <w:r>
        <w:rPr>
          <w:rStyle w:val="a3"/>
        </w:rPr>
        <w:t xml:space="preserve"> 172 822 Тверская область, </w:t>
      </w:r>
      <w:proofErr w:type="spellStart"/>
      <w:r>
        <w:rPr>
          <w:rStyle w:val="a3"/>
        </w:rPr>
        <w:t>Андреапольский</w:t>
      </w:r>
      <w:proofErr w:type="spellEnd"/>
      <w:r>
        <w:rPr>
          <w:rStyle w:val="a3"/>
        </w:rPr>
        <w:t xml:space="preserve"> район, посёлок Бологово, улица Октябрьская,  дом 2</w:t>
      </w:r>
    </w:p>
    <w:p w:rsidR="006F297F" w:rsidRDefault="006F297F" w:rsidP="006F297F">
      <w:pPr>
        <w:pStyle w:val="c4"/>
      </w:pPr>
      <w:r>
        <w:rPr>
          <w:rStyle w:val="a3"/>
          <w:color w:val="339966"/>
        </w:rPr>
        <w:t>Учредитель ДОУ:</w:t>
      </w:r>
      <w:r>
        <w:rPr>
          <w:rStyle w:val="a3"/>
        </w:rPr>
        <w:t xml:space="preserve">   администрация </w:t>
      </w:r>
      <w:proofErr w:type="spellStart"/>
      <w:r>
        <w:rPr>
          <w:rStyle w:val="a3"/>
        </w:rPr>
        <w:t>Андрепольского</w:t>
      </w:r>
      <w:proofErr w:type="spellEnd"/>
      <w:r>
        <w:rPr>
          <w:rStyle w:val="a3"/>
        </w:rPr>
        <w:t xml:space="preserve"> района Тверской области</w:t>
      </w:r>
    </w:p>
    <w:p w:rsidR="006F297F" w:rsidRDefault="006F297F" w:rsidP="006F297F">
      <w:pPr>
        <w:pStyle w:val="c4"/>
      </w:pPr>
      <w:r>
        <w:rPr>
          <w:rStyle w:val="a3"/>
        </w:rPr>
        <w:t>Детский сад работает в режиме пятидневной рабочей недели с 08:00 до 18:30, выходные дни суббота и воскресенье.</w:t>
      </w:r>
    </w:p>
    <w:p w:rsidR="006F297F" w:rsidRDefault="006F297F" w:rsidP="006F297F">
      <w:pPr>
        <w:pStyle w:val="c4"/>
      </w:pPr>
      <w:r>
        <w:rPr>
          <w:rStyle w:val="a3"/>
          <w:color w:val="339966"/>
          <w:u w:val="single"/>
        </w:rPr>
        <w:t>Заведующая МБДОУ</w:t>
      </w:r>
      <w:r>
        <w:rPr>
          <w:rStyle w:val="a3"/>
          <w:color w:val="339966"/>
        </w:rPr>
        <w:t>:</w:t>
      </w:r>
      <w:r>
        <w:rPr>
          <w:rStyle w:val="a3"/>
        </w:rPr>
        <w:t xml:space="preserve"> Павлова Наталья Васильевна, стаж работы в системе образования с 17 августа 1993 года, в </w:t>
      </w:r>
      <w:proofErr w:type="gramStart"/>
      <w:r>
        <w:rPr>
          <w:rStyle w:val="a3"/>
        </w:rPr>
        <w:t>должности</w:t>
      </w:r>
      <w:proofErr w:type="gramEnd"/>
      <w:r>
        <w:rPr>
          <w:rStyle w:val="a3"/>
        </w:rPr>
        <w:t xml:space="preserve"> заведующей с 01 сентября 2016 года.</w:t>
      </w:r>
    </w:p>
    <w:p w:rsidR="006F297F" w:rsidRDefault="006F297F" w:rsidP="006F297F">
      <w:pPr>
        <w:pStyle w:val="a4"/>
      </w:pPr>
      <w:r>
        <w:rPr>
          <w:rStyle w:val="a3"/>
          <w:color w:val="339966"/>
        </w:rPr>
        <w:t>Адрес электронной почты</w:t>
      </w:r>
      <w:proofErr w:type="gramStart"/>
      <w:r>
        <w:t xml:space="preserve"> :</w:t>
      </w:r>
      <w:proofErr w:type="gramEnd"/>
      <w:r>
        <w:t xml:space="preserve"> </w:t>
      </w:r>
      <w:r>
        <w:rPr>
          <w:rStyle w:val="a3"/>
          <w:i/>
          <w:iCs/>
        </w:rPr>
        <w:t>bologovoelochka@mail.ru</w:t>
      </w:r>
    </w:p>
    <w:p w:rsidR="006F297F" w:rsidRDefault="006F297F" w:rsidP="006F297F">
      <w:pPr>
        <w:pStyle w:val="a4"/>
      </w:pPr>
      <w:r>
        <w:rPr>
          <w:rStyle w:val="a3"/>
          <w:color w:val="339966"/>
        </w:rPr>
        <w:t>Официальный сайт</w:t>
      </w:r>
      <w:r>
        <w:t xml:space="preserve">:  </w:t>
      </w:r>
      <w:proofErr w:type="spellStart"/>
      <w:r>
        <w:rPr>
          <w:rStyle w:val="a3"/>
        </w:rPr>
        <w:t>елочка-бологово</w:t>
      </w:r>
      <w:proofErr w:type="gramStart"/>
      <w:r>
        <w:rPr>
          <w:rStyle w:val="a3"/>
        </w:rPr>
        <w:t>.р</w:t>
      </w:r>
      <w:proofErr w:type="gramEnd"/>
      <w:r>
        <w:rPr>
          <w:rStyle w:val="a3"/>
        </w:rPr>
        <w:t>ф</w:t>
      </w:r>
      <w:proofErr w:type="spellEnd"/>
    </w:p>
    <w:p w:rsidR="006F297F" w:rsidRDefault="006F297F" w:rsidP="006F297F">
      <w:pPr>
        <w:pStyle w:val="a4"/>
      </w:pPr>
      <w:r>
        <w:rPr>
          <w:rStyle w:val="a3"/>
          <w:color w:val="339966"/>
        </w:rPr>
        <w:t xml:space="preserve">Контактный телефон: </w:t>
      </w:r>
      <w:r>
        <w:rPr>
          <w:rStyle w:val="a3"/>
          <w:color w:val="000000"/>
        </w:rPr>
        <w:t>8(48267) 2-12-32</w:t>
      </w:r>
    </w:p>
    <w:p w:rsidR="006F297F" w:rsidRDefault="006F297F" w:rsidP="006F297F">
      <w:pPr>
        <w:pStyle w:val="a4"/>
        <w:jc w:val="center"/>
      </w:pPr>
      <w:r>
        <w:t> </w:t>
      </w:r>
    </w:p>
    <w:p w:rsidR="00CB6EE2" w:rsidRDefault="00CB6EE2"/>
    <w:sectPr w:rsidR="00CB6EE2" w:rsidSect="00CB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7F"/>
    <w:rsid w:val="00042EF7"/>
    <w:rsid w:val="00630AA7"/>
    <w:rsid w:val="006F297F"/>
    <w:rsid w:val="00CB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97F"/>
    <w:rPr>
      <w:b/>
      <w:bCs/>
    </w:rPr>
  </w:style>
  <w:style w:type="paragraph" w:styleId="a4">
    <w:name w:val="Normal (Web)"/>
    <w:basedOn w:val="a"/>
    <w:uiPriority w:val="99"/>
    <w:semiHidden/>
    <w:unhideWhenUsed/>
    <w:rsid w:val="006F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2018-02-08T07:27:00Z</dcterms:created>
  <dcterms:modified xsi:type="dcterms:W3CDTF">2018-02-08T07:30:00Z</dcterms:modified>
</cp:coreProperties>
</file>